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гидравлического испытания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А.12 — Акт гидравлического испытания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гидравлического испытания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Исполнителя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о том, что в период времени с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ч 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ч 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г. резервуар был залит водой на высоту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 и выдержан под испытательной нагрузкой в течение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ч, после чего произведен слив воды.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Контроль резервуара в процессе испытания, проведенные обмер и осмотр после слива воды показали следующее: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Во время выдержки под испытательной нагрузкой на поверхности стенки,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по краям днища не обнаружено течи, уровень воды не снижался. (понтона, плавающей крыши)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Максимальная осадка резервуара составила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Максимальное отклонение образующих стенки от вертикали составило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Предельные зазоры между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и стенкой резервуара (понтоном, плавающей крышей) составили: максимальный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мм; минимальный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вышеуказанных результатов резервуар признан выдержавшим (не выдержавшим) гидравлическое испытание.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Приложения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Схема осадки резервуара по фиксированным точкам периметра днища (отметки фиксированных точек определяются нивелированием: перед заливом резервуара водой; по достижении максимального уровня налива; по окончании выдержки при максимальном уровне налива; после слива воды).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Схема отклонений, образующих стенки от вертикали после слива воды (измерения производятся для 20 % образующих с наибольшими отклонениями по результатам контроля качества смонтированных конструкций резервуара).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Схема и таблица зазоров между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и стенкой (понтоном, плавающей крышей) резервуара, а также между направляющими и патрубками в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(понтоне, плавающей крыше)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